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r w:rsidRPr="005915B7">
        <w:rPr>
          <w:rFonts w:ascii="Verdana" w:hAnsi="Verdana"/>
          <w:b/>
          <w:bCs/>
        </w:rPr>
        <w:t>public</w:t>
      </w:r>
      <w:r w:rsidRPr="005915B7">
        <w:rPr>
          <w:rFonts w:ascii="Verdana" w:hAnsi="Verdana"/>
        </w:rPr>
        <w:t> </w:t>
      </w:r>
      <w:r w:rsidRPr="005915B7">
        <w:rPr>
          <w:rFonts w:ascii="Verdana" w:hAnsi="Verdana"/>
          <w:b/>
          <w:bCs/>
        </w:rPr>
        <w:t>partial</w:t>
      </w:r>
      <w:r w:rsidRPr="005915B7">
        <w:rPr>
          <w:rFonts w:ascii="Verdana" w:hAnsi="Verdana"/>
        </w:rPr>
        <w:t> </w:t>
      </w:r>
      <w:r w:rsidRPr="005915B7">
        <w:rPr>
          <w:rFonts w:ascii="Verdana" w:hAnsi="Verdana"/>
          <w:b/>
          <w:bCs/>
        </w:rPr>
        <w:t>class</w:t>
      </w:r>
      <w:r w:rsidRPr="005915B7">
        <w:rPr>
          <w:rFonts w:ascii="Verdana" w:hAnsi="Verdana"/>
        </w:rPr>
        <w:t> Form06EmpleadosOficios : Form</w:t>
      </w:r>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SqlConnection cn;</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SqlCommand com;</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SqlDataReader reader;</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public</w:t>
      </w:r>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InitializeComponent</w:t>
      </w:r>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SqlConnection(connectionString);</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SqlCommand();</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distinct OFICIO from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reader["OFICIO"]</w:t>
      </w:r>
      <w:r w:rsidRPr="005915B7">
        <w:rPr>
          <w:rFonts w:ascii="Verdana" w:hAnsi="Verdana"/>
          <w:b/>
          <w:bCs/>
        </w:rPr>
        <w:t>.ToString</w:t>
      </w:r>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 from EMP where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r w:rsidRPr="005915B7">
        <w:rPr>
          <w:rFonts w:ascii="Verdana" w:hAnsi="Verdana"/>
        </w:rPr>
        <w:t>(pamOficio);</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r w:rsidRPr="00C77EF5">
        <w:rPr>
          <w:rFonts w:ascii="Verdana" w:hAnsi="Verdana"/>
          <w:b/>
          <w:bCs/>
        </w:rPr>
        <w:t>public</w:t>
      </w:r>
      <w:r w:rsidRPr="00C77EF5">
        <w:rPr>
          <w:rFonts w:ascii="Verdana" w:hAnsi="Verdana"/>
        </w:rPr>
        <w:t> </w:t>
      </w:r>
      <w:r w:rsidRPr="00C77EF5">
        <w:rPr>
          <w:rFonts w:ascii="Verdana" w:hAnsi="Verdana"/>
          <w:b/>
          <w:bCs/>
        </w:rPr>
        <w:t>partial</w:t>
      </w:r>
      <w:r w:rsidRPr="00C77EF5">
        <w:rPr>
          <w:rFonts w:ascii="Verdana" w:hAnsi="Verdana"/>
        </w:rPr>
        <w:t> </w:t>
      </w:r>
      <w:r w:rsidRPr="00C77EF5">
        <w:rPr>
          <w:rFonts w:ascii="Verdana" w:hAnsi="Verdana"/>
          <w:b/>
          <w:bCs/>
        </w:rPr>
        <w:t>class</w:t>
      </w:r>
      <w:r w:rsidRPr="00C77EF5">
        <w:rPr>
          <w:rFonts w:ascii="Verdana" w:hAnsi="Verdana"/>
        </w:rPr>
        <w:t> Form07ResumenHospitales : Form</w:t>
      </w:r>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SqlConnection cn;</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SqlCommand com;</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SqlDataReader reader;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public</w:t>
      </w:r>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InitializeComponent</w:t>
      </w:r>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SqlConnection(connectionString);</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SqlCommand();</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 from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reader["NOMBRE"]</w:t>
      </w:r>
      <w:r w:rsidRPr="00C77EF5">
        <w:rPr>
          <w:rFonts w:ascii="Verdana" w:hAnsi="Verdana"/>
          <w:b/>
          <w:bCs/>
        </w:rPr>
        <w:t>.ToString</w:t>
      </w:r>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from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inner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on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where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group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r w:rsidRPr="00C77EF5">
        <w:rPr>
          <w:rFonts w:ascii="Verdana" w:hAnsi="Verdana"/>
        </w:rPr>
        <w:t>(pamNombre);</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maximoSalario;</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minimoSalario;</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32F92A6E" w:rsidR="00BF28AA" w:rsidRDefault="00BF28AA" w:rsidP="00F94B49">
      <w:pPr>
        <w:spacing w:after="0" w:line="240" w:lineRule="auto"/>
        <w:rPr>
          <w:rFonts w:ascii="Verdana" w:hAnsi="Verdana"/>
        </w:rPr>
      </w:pPr>
      <w:r>
        <w:rPr>
          <w:rFonts w:ascii="Verdana" w:hAnsi="Verdana"/>
        </w:rPr>
        <w:t>Al seleccionar un departamento determinado, mostremos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7685D399" w:rsidR="00C77EF5" w:rsidRDefault="00C10BF3" w:rsidP="00F94B49">
      <w:pPr>
        <w:spacing w:after="0" w:line="240" w:lineRule="auto"/>
        <w:rPr>
          <w:rFonts w:ascii="Verdana" w:hAnsi="Verdana"/>
        </w:rPr>
      </w:pPr>
      <w:r>
        <w:rPr>
          <w:noProof/>
        </w:rPr>
        <w:drawing>
          <wp:inline distT="0" distB="0" distL="0" distR="0" wp14:anchorId="07137A90" wp14:editId="258CBA66">
            <wp:extent cx="5400040" cy="3442335"/>
            <wp:effectExtent l="0" t="0" r="0" b="5715"/>
            <wp:docPr id="10573438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43879" name="Imagen 1" descr="Interfaz de usuario gráfica, Aplicación&#10;&#10;Descripción generada automáticamente"/>
                    <pic:cNvPicPr/>
                  </pic:nvPicPr>
                  <pic:blipFill>
                    <a:blip r:embed="rId224"/>
                    <a:stretch>
                      <a:fillRect/>
                    </a:stretch>
                  </pic:blipFill>
                  <pic:spPr>
                    <a:xfrm>
                      <a:off x="0" y="0"/>
                      <a:ext cx="5400040" cy="3442335"/>
                    </a:xfrm>
                    <a:prstGeom prst="rect">
                      <a:avLst/>
                    </a:prstGeom>
                  </pic:spPr>
                </pic:pic>
              </a:graphicData>
            </a:graphic>
          </wp:inline>
        </w:drawing>
      </w:r>
    </w:p>
    <w:p w14:paraId="6D656359" w14:textId="77777777" w:rsidR="00C77EF5" w:rsidRDefault="00C77EF5"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25"/>
      <w:footerReference w:type="default" r:id="rId22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95B8F4" w14:textId="77777777" w:rsidR="008B2280" w:rsidRDefault="008B2280" w:rsidP="00DD28ED">
      <w:pPr>
        <w:spacing w:after="0" w:line="240" w:lineRule="auto"/>
      </w:pPr>
      <w:r>
        <w:separator/>
      </w:r>
    </w:p>
  </w:endnote>
  <w:endnote w:type="continuationSeparator" w:id="0">
    <w:p w14:paraId="6A47D6EB" w14:textId="77777777" w:rsidR="008B2280" w:rsidRDefault="008B2280"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4F60BA" w14:textId="77777777" w:rsidR="008B2280" w:rsidRDefault="008B2280" w:rsidP="00DD28ED">
      <w:pPr>
        <w:spacing w:after="0" w:line="240" w:lineRule="auto"/>
      </w:pPr>
      <w:r>
        <w:separator/>
      </w:r>
    </w:p>
  </w:footnote>
  <w:footnote w:type="continuationSeparator" w:id="0">
    <w:p w14:paraId="4DCC5497" w14:textId="77777777" w:rsidR="008B2280" w:rsidRDefault="008B2280"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3206"/>
    <w:rsid w:val="008A4628"/>
    <w:rsid w:val="008B2280"/>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footer" Target="footer1.xml"/><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fontTable" Target="fontTable.xm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theme" Target="theme/theme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224" Type="http://schemas.openxmlformats.org/officeDocument/2006/relationships/image" Target="media/image211.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s>
</file>

<file path=word/_rels/header1.xml.rels><?xml version="1.0" encoding="UTF-8" standalone="yes"?>
<Relationships xmlns="http://schemas.openxmlformats.org/package/2006/relationships"><Relationship Id="rId1" Type="http://schemas.openxmlformats.org/officeDocument/2006/relationships/image" Target="media/image2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1565</TotalTime>
  <Pages>131</Pages>
  <Words>20538</Words>
  <Characters>112960</Characters>
  <Application>Microsoft Office Word</Application>
  <DocSecurity>0</DocSecurity>
  <Lines>941</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172</cp:revision>
  <dcterms:created xsi:type="dcterms:W3CDTF">2024-10-28T16:03:00Z</dcterms:created>
  <dcterms:modified xsi:type="dcterms:W3CDTF">2024-11-06T18:49:00Z</dcterms:modified>
</cp:coreProperties>
</file>